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0C" w:rsidRPr="006E280C" w:rsidRDefault="006E280C" w:rsidP="008B6698">
      <w:pPr>
        <w:spacing w:line="240" w:lineRule="auto"/>
        <w:ind w:firstLineChars="0" w:firstLine="0"/>
        <w:jc w:val="center"/>
        <w:rPr>
          <w:sz w:val="22"/>
        </w:rPr>
      </w:pPr>
      <w:r w:rsidRPr="006E280C">
        <w:rPr>
          <w:rFonts w:hint="eastAsia"/>
          <w:sz w:val="32"/>
          <w:szCs w:val="32"/>
        </w:rPr>
        <w:t>第１１回関東小学生オープンダブルス大会／忘れ物一覧</w:t>
      </w:r>
    </w:p>
    <w:tbl>
      <w:tblPr>
        <w:tblStyle w:val="a3"/>
        <w:tblW w:w="0" w:type="auto"/>
        <w:tblLook w:val="04A0"/>
      </w:tblPr>
      <w:tblGrid>
        <w:gridCol w:w="675"/>
        <w:gridCol w:w="4314"/>
        <w:gridCol w:w="648"/>
        <w:gridCol w:w="4342"/>
      </w:tblGrid>
      <w:tr w:rsidR="006E280C" w:rsidTr="00374E9B">
        <w:trPr>
          <w:trHeight w:val="1889"/>
        </w:trPr>
        <w:tc>
          <w:tcPr>
            <w:tcW w:w="675" w:type="dxa"/>
            <w:vAlign w:val="center"/>
          </w:tcPr>
          <w:p w:rsidR="006E280C" w:rsidRDefault="006E280C" w:rsidP="00374E9B">
            <w:pPr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4314" w:type="dxa"/>
          </w:tcPr>
          <w:p w:rsidR="006E280C" w:rsidRDefault="00C651B0" w:rsidP="006E280C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1428750" cy="1076325"/>
                  <wp:effectExtent l="19050" t="0" r="0" b="0"/>
                  <wp:docPr id="21" name="図 21" descr="C:\Users\yasushi\AppData\Local\Microsoft\Windows\INetCache\Content.Word\IMG_3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yasushi\AppData\Local\Microsoft\Windows\INetCache\Content.Word\IMG_3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vAlign w:val="center"/>
          </w:tcPr>
          <w:p w:rsidR="006E280C" w:rsidRDefault="006E280C" w:rsidP="00374E9B">
            <w:pPr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4342" w:type="dxa"/>
          </w:tcPr>
          <w:p w:rsidR="006E280C" w:rsidRDefault="00C651B0" w:rsidP="006E280C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C651B0">
              <w:rPr>
                <w:noProof/>
                <w:sz w:val="22"/>
              </w:rPr>
              <w:drawing>
                <wp:inline distT="0" distB="0" distL="0" distR="0">
                  <wp:extent cx="1381125" cy="1036249"/>
                  <wp:effectExtent l="19050" t="0" r="9525" b="0"/>
                  <wp:docPr id="7" name="図 31" descr="C:\バドミントン\Ｈ30年度フォルダ\関東ダブルス大会忘れ物\IMG_3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バドミントン\Ｈ30年度フォルダ\関東ダブルス大会忘れ物\IMG_3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806" cy="103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0C" w:rsidTr="00374E9B">
        <w:trPr>
          <w:trHeight w:val="1889"/>
        </w:trPr>
        <w:tc>
          <w:tcPr>
            <w:tcW w:w="675" w:type="dxa"/>
            <w:vAlign w:val="center"/>
          </w:tcPr>
          <w:p w:rsidR="006E280C" w:rsidRDefault="006E280C" w:rsidP="00374E9B">
            <w:pPr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314" w:type="dxa"/>
          </w:tcPr>
          <w:p w:rsidR="006E280C" w:rsidRDefault="00C651B0" w:rsidP="006E280C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C651B0">
              <w:rPr>
                <w:noProof/>
                <w:sz w:val="22"/>
              </w:rPr>
              <w:drawing>
                <wp:inline distT="0" distB="0" distL="0" distR="0">
                  <wp:extent cx="1381125" cy="1036249"/>
                  <wp:effectExtent l="19050" t="0" r="9525" b="0"/>
                  <wp:docPr id="1" name="図 25" descr="C:\バドミントン\Ｈ30年度フォルダ\関東ダブルス大会忘れ物\IMG_3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バドミントン\Ｈ30年度フォルダ\関東ダブルス大会忘れ物\IMG_3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806" cy="103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vAlign w:val="center"/>
          </w:tcPr>
          <w:p w:rsidR="006E280C" w:rsidRDefault="006E280C" w:rsidP="00374E9B">
            <w:pPr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4342" w:type="dxa"/>
          </w:tcPr>
          <w:p w:rsidR="006E280C" w:rsidRDefault="00C651B0" w:rsidP="006E280C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C651B0">
              <w:rPr>
                <w:noProof/>
                <w:sz w:val="22"/>
              </w:rPr>
              <w:drawing>
                <wp:inline distT="0" distB="0" distL="0" distR="0">
                  <wp:extent cx="1381125" cy="1036249"/>
                  <wp:effectExtent l="19050" t="0" r="9525" b="0"/>
                  <wp:docPr id="8" name="図 32" descr="C:\バドミントン\Ｈ30年度フォルダ\関東ダブルス大会忘れ物\IMG_3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バドミントン\Ｈ30年度フォルダ\関東ダブルス大会忘れ物\IMG_3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806" cy="103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0C" w:rsidTr="00374E9B">
        <w:trPr>
          <w:trHeight w:val="1889"/>
        </w:trPr>
        <w:tc>
          <w:tcPr>
            <w:tcW w:w="675" w:type="dxa"/>
            <w:vAlign w:val="center"/>
          </w:tcPr>
          <w:p w:rsidR="006E280C" w:rsidRDefault="006E280C" w:rsidP="00374E9B">
            <w:pPr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314" w:type="dxa"/>
          </w:tcPr>
          <w:p w:rsidR="006E280C" w:rsidRDefault="00C651B0" w:rsidP="006E280C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C651B0">
              <w:rPr>
                <w:noProof/>
                <w:sz w:val="22"/>
              </w:rPr>
              <w:drawing>
                <wp:inline distT="0" distB="0" distL="0" distR="0">
                  <wp:extent cx="1323975" cy="993370"/>
                  <wp:effectExtent l="19050" t="0" r="9525" b="0"/>
                  <wp:docPr id="2" name="図 26" descr="C:\バドミントン\Ｈ30年度フォルダ\関東ダブルス大会忘れ物\IMG_3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バドミントン\Ｈ30年度フォルダ\関東ダブルス大会忘れ物\IMG_3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27" cy="99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vAlign w:val="center"/>
          </w:tcPr>
          <w:p w:rsidR="006E280C" w:rsidRDefault="006E280C" w:rsidP="00374E9B">
            <w:pPr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4342" w:type="dxa"/>
          </w:tcPr>
          <w:p w:rsidR="006E280C" w:rsidRDefault="00C651B0" w:rsidP="006E280C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C651B0">
              <w:rPr>
                <w:noProof/>
                <w:sz w:val="22"/>
              </w:rPr>
              <w:drawing>
                <wp:inline distT="0" distB="0" distL="0" distR="0">
                  <wp:extent cx="1390650" cy="1043395"/>
                  <wp:effectExtent l="19050" t="0" r="0" b="0"/>
                  <wp:docPr id="9" name="図 33" descr="C:\バドミントン\Ｈ30年度フォルダ\関東ダブルス大会忘れ物\IMG_3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バドミントン\Ｈ30年度フォルダ\関東ダブルス大会忘れ物\IMG_3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336" cy="104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0C" w:rsidTr="00374E9B">
        <w:trPr>
          <w:trHeight w:val="1889"/>
        </w:trPr>
        <w:tc>
          <w:tcPr>
            <w:tcW w:w="675" w:type="dxa"/>
            <w:vAlign w:val="center"/>
          </w:tcPr>
          <w:p w:rsidR="006E280C" w:rsidRDefault="006E280C" w:rsidP="00374E9B">
            <w:pPr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314" w:type="dxa"/>
          </w:tcPr>
          <w:p w:rsidR="006E280C" w:rsidRDefault="00C651B0" w:rsidP="006E280C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C651B0">
              <w:rPr>
                <w:noProof/>
                <w:sz w:val="22"/>
              </w:rPr>
              <w:drawing>
                <wp:inline distT="0" distB="0" distL="0" distR="0">
                  <wp:extent cx="1362075" cy="1021955"/>
                  <wp:effectExtent l="19050" t="0" r="9525" b="0"/>
                  <wp:docPr id="3" name="図 27" descr="C:\バドミントン\Ｈ30年度フォルダ\関東ダブルス大会忘れ物\IMG_3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バドミントン\Ｈ30年度フォルダ\関東ダブルス大会忘れ物\IMG_3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47" cy="1022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vAlign w:val="center"/>
          </w:tcPr>
          <w:p w:rsidR="006E280C" w:rsidRDefault="006E280C" w:rsidP="00374E9B">
            <w:pPr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4342" w:type="dxa"/>
          </w:tcPr>
          <w:p w:rsidR="006E280C" w:rsidRDefault="00C651B0" w:rsidP="006E280C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C651B0">
              <w:rPr>
                <w:noProof/>
                <w:sz w:val="22"/>
              </w:rPr>
              <w:drawing>
                <wp:inline distT="0" distB="0" distL="0" distR="0">
                  <wp:extent cx="1438275" cy="1079128"/>
                  <wp:effectExtent l="19050" t="0" r="9525" b="0"/>
                  <wp:docPr id="10" name="図 34" descr="C:\バドミントン\Ｈ30年度フォルダ\関東ダブルス大会忘れ物\IMG_3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バドミントン\Ｈ30年度フォルダ\関東ダブルス大会忘れ物\IMG_3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85" cy="1079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0C" w:rsidTr="00374E9B">
        <w:trPr>
          <w:trHeight w:val="1889"/>
        </w:trPr>
        <w:tc>
          <w:tcPr>
            <w:tcW w:w="675" w:type="dxa"/>
            <w:vAlign w:val="center"/>
          </w:tcPr>
          <w:p w:rsidR="006E280C" w:rsidRDefault="006E280C" w:rsidP="00374E9B">
            <w:pPr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314" w:type="dxa"/>
          </w:tcPr>
          <w:p w:rsidR="006E280C" w:rsidRDefault="00C651B0" w:rsidP="006E280C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C651B0">
              <w:rPr>
                <w:noProof/>
                <w:sz w:val="22"/>
              </w:rPr>
              <w:drawing>
                <wp:inline distT="0" distB="0" distL="0" distR="0">
                  <wp:extent cx="1371600" cy="1029102"/>
                  <wp:effectExtent l="19050" t="0" r="0" b="0"/>
                  <wp:docPr id="4" name="図 28" descr="C:\バドミントン\Ｈ30年度フォルダ\関東ダブルス大会忘れ物\IMG_3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バドミントン\Ｈ30年度フォルダ\関東ダブルス大会忘れ物\IMG_3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76" cy="10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vAlign w:val="center"/>
          </w:tcPr>
          <w:p w:rsidR="006E280C" w:rsidRDefault="006E280C" w:rsidP="00374E9B">
            <w:pPr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4342" w:type="dxa"/>
          </w:tcPr>
          <w:p w:rsidR="006E280C" w:rsidRDefault="00C651B0" w:rsidP="006E280C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C651B0">
              <w:rPr>
                <w:noProof/>
                <w:sz w:val="22"/>
              </w:rPr>
              <w:drawing>
                <wp:inline distT="0" distB="0" distL="0" distR="0">
                  <wp:extent cx="1421844" cy="1066800"/>
                  <wp:effectExtent l="19050" t="0" r="6906" b="0"/>
                  <wp:docPr id="11" name="図 35" descr="C:\バドミントン\Ｈ30年度フォルダ\関東ダブルス大会忘れ物\IMG_3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バドミントン\Ｈ30年度フォルダ\関東ダブルス大会忘れ物\IMG_3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546" cy="1067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0C" w:rsidTr="00374E9B">
        <w:trPr>
          <w:trHeight w:val="1889"/>
        </w:trPr>
        <w:tc>
          <w:tcPr>
            <w:tcW w:w="675" w:type="dxa"/>
            <w:vAlign w:val="center"/>
          </w:tcPr>
          <w:p w:rsidR="006E280C" w:rsidRDefault="006E280C" w:rsidP="00374E9B">
            <w:pPr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4314" w:type="dxa"/>
          </w:tcPr>
          <w:p w:rsidR="006E280C" w:rsidRDefault="00C651B0" w:rsidP="006E280C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C651B0">
              <w:rPr>
                <w:noProof/>
                <w:sz w:val="22"/>
              </w:rPr>
              <w:drawing>
                <wp:inline distT="0" distB="0" distL="0" distR="0">
                  <wp:extent cx="1371600" cy="1029102"/>
                  <wp:effectExtent l="19050" t="0" r="0" b="0"/>
                  <wp:docPr id="5" name="図 29" descr="C:\バドミントン\Ｈ30年度フォルダ\関東ダブルス大会忘れ物\IMG_3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バドミントン\Ｈ30年度フォルダ\関東ダブルス大会忘れ物\IMG_3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12" cy="1032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vAlign w:val="center"/>
          </w:tcPr>
          <w:p w:rsidR="006E280C" w:rsidRDefault="006E280C" w:rsidP="00374E9B">
            <w:pPr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4342" w:type="dxa"/>
          </w:tcPr>
          <w:p w:rsidR="006E280C" w:rsidRDefault="00374E9B" w:rsidP="006E280C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374E9B">
              <w:rPr>
                <w:noProof/>
                <w:sz w:val="22"/>
              </w:rPr>
              <w:drawing>
                <wp:inline distT="0" distB="0" distL="0" distR="0">
                  <wp:extent cx="1438275" cy="1079128"/>
                  <wp:effectExtent l="19050" t="0" r="9525" b="0"/>
                  <wp:docPr id="12" name="図 36" descr="C:\バドミントン\Ｈ30年度フォルダ\関東ダブルス大会忘れ物\IMG_3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バドミントン\Ｈ30年度フォルダ\関東ダブルス大会忘れ物\IMG_3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84" cy="107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0C" w:rsidTr="00374E9B">
        <w:trPr>
          <w:trHeight w:val="1889"/>
        </w:trPr>
        <w:tc>
          <w:tcPr>
            <w:tcW w:w="675" w:type="dxa"/>
            <w:vAlign w:val="center"/>
          </w:tcPr>
          <w:p w:rsidR="006E280C" w:rsidRDefault="006E280C" w:rsidP="00374E9B">
            <w:pPr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4314" w:type="dxa"/>
          </w:tcPr>
          <w:p w:rsidR="006E280C" w:rsidRDefault="00C651B0" w:rsidP="006E280C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C651B0">
              <w:rPr>
                <w:noProof/>
                <w:sz w:val="22"/>
              </w:rPr>
              <w:drawing>
                <wp:inline distT="0" distB="0" distL="0" distR="0">
                  <wp:extent cx="1371064" cy="1028700"/>
                  <wp:effectExtent l="19050" t="0" r="536" b="0"/>
                  <wp:docPr id="6" name="図 30" descr="C:\バドミントン\Ｈ30年度フォルダ\関東ダブルス大会忘れ物\IMG_3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バドミントン\Ｈ30年度フォルダ\関東ダブルス大会忘れ物\IMG_3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40" cy="1029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vAlign w:val="center"/>
          </w:tcPr>
          <w:p w:rsidR="006E280C" w:rsidRDefault="006E280C" w:rsidP="00374E9B">
            <w:pPr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4342" w:type="dxa"/>
          </w:tcPr>
          <w:p w:rsidR="006E280C" w:rsidRDefault="00374E9B" w:rsidP="006E280C">
            <w:pPr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8B6698">
              <w:rPr>
                <w:noProof/>
                <w:sz w:val="22"/>
              </w:rPr>
              <w:drawing>
                <wp:inline distT="0" distB="0" distL="0" distR="0">
                  <wp:extent cx="1421845" cy="1066800"/>
                  <wp:effectExtent l="19050" t="0" r="6905" b="0"/>
                  <wp:docPr id="15" name="図 1" descr="C:\バドミントン\Ｈ30年度フォルダ\関東ダブルス大会忘れ物\IMG_3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バドミントン\Ｈ30年度フォルダ\関東ダブルス大会忘れ物\IMG_3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169" cy="1070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698" w:rsidRPr="006E280C" w:rsidRDefault="008B6698" w:rsidP="00B55EE6">
      <w:pPr>
        <w:spacing w:line="240" w:lineRule="auto"/>
        <w:ind w:firstLineChars="0" w:firstLine="0"/>
        <w:rPr>
          <w:sz w:val="22"/>
        </w:rPr>
      </w:pPr>
    </w:p>
    <w:sectPr w:rsidR="008B6698" w:rsidRPr="006E280C" w:rsidSect="00EA68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099" w:right="849" w:bottom="568" w:left="1276" w:header="146" w:footer="14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55" w:rsidRDefault="00997355" w:rsidP="008B6698">
      <w:pPr>
        <w:spacing w:before="0" w:after="0" w:line="240" w:lineRule="auto"/>
        <w:ind w:firstLine="210"/>
      </w:pPr>
      <w:r>
        <w:separator/>
      </w:r>
    </w:p>
  </w:endnote>
  <w:endnote w:type="continuationSeparator" w:id="0">
    <w:p w:rsidR="00997355" w:rsidRDefault="00997355" w:rsidP="008B6698">
      <w:pPr>
        <w:spacing w:before="0" w:after="0" w:line="240" w:lineRule="auto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98" w:rsidRDefault="008B6698" w:rsidP="008B6698">
    <w:pPr>
      <w:pStyle w:val="a8"/>
      <w:ind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98" w:rsidRDefault="00EA68AC" w:rsidP="00EA68AC">
    <w:pPr>
      <w:pStyle w:val="a8"/>
      <w:tabs>
        <w:tab w:val="clear" w:pos="4252"/>
        <w:tab w:val="clear" w:pos="8504"/>
        <w:tab w:val="left" w:pos="1170"/>
      </w:tabs>
      <w:ind w:firstLine="21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98" w:rsidRDefault="008B6698" w:rsidP="008B6698">
    <w:pPr>
      <w:pStyle w:val="a8"/>
      <w:ind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55" w:rsidRDefault="00997355" w:rsidP="008B6698">
      <w:pPr>
        <w:spacing w:before="0" w:after="0" w:line="240" w:lineRule="auto"/>
        <w:ind w:firstLine="210"/>
      </w:pPr>
      <w:r>
        <w:separator/>
      </w:r>
    </w:p>
  </w:footnote>
  <w:footnote w:type="continuationSeparator" w:id="0">
    <w:p w:rsidR="00997355" w:rsidRDefault="00997355" w:rsidP="008B6698">
      <w:pPr>
        <w:spacing w:before="0" w:after="0" w:line="240" w:lineRule="auto"/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98" w:rsidRDefault="008B6698" w:rsidP="008B6698">
    <w:pPr>
      <w:pStyle w:val="a6"/>
      <w:ind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98" w:rsidRDefault="008B6698" w:rsidP="008B6698">
    <w:pPr>
      <w:pStyle w:val="a6"/>
      <w:ind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98" w:rsidRDefault="008B6698" w:rsidP="008B6698">
    <w:pPr>
      <w:pStyle w:val="a6"/>
      <w:ind w:firstLine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80C"/>
    <w:rsid w:val="000A23D9"/>
    <w:rsid w:val="00374E9B"/>
    <w:rsid w:val="00491E15"/>
    <w:rsid w:val="004B5113"/>
    <w:rsid w:val="006E280C"/>
    <w:rsid w:val="006E43AE"/>
    <w:rsid w:val="006F29BA"/>
    <w:rsid w:val="007A47AD"/>
    <w:rsid w:val="008B6698"/>
    <w:rsid w:val="00997355"/>
    <w:rsid w:val="00B55EE6"/>
    <w:rsid w:val="00C651B0"/>
    <w:rsid w:val="00EA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240" w:lineRule="atLeast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80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80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8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B6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B6698"/>
  </w:style>
  <w:style w:type="paragraph" w:styleId="a8">
    <w:name w:val="footer"/>
    <w:basedOn w:val="a"/>
    <w:link w:val="a9"/>
    <w:uiPriority w:val="99"/>
    <w:semiHidden/>
    <w:unhideWhenUsed/>
    <w:rsid w:val="008B66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B6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</dc:creator>
  <cp:lastModifiedBy>yasushi</cp:lastModifiedBy>
  <cp:revision>3</cp:revision>
  <dcterms:created xsi:type="dcterms:W3CDTF">2018-07-19T03:53:00Z</dcterms:created>
  <dcterms:modified xsi:type="dcterms:W3CDTF">2018-07-19T15:26:00Z</dcterms:modified>
</cp:coreProperties>
</file>